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990"/>
        <w:tblW w:w="11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55"/>
        <w:gridCol w:w="7890"/>
      </w:tblGrid>
      <w:tr w:rsidR="00D40A8A" w:rsidTr="00D40A8A">
        <w:trPr>
          <w:trHeight w:val="255"/>
        </w:trPr>
        <w:tc>
          <w:tcPr>
            <w:tcW w:w="3855" w:type="dxa"/>
          </w:tcPr>
          <w:p w:rsidR="00D40A8A" w:rsidRPr="00D40A8A" w:rsidRDefault="00D40A8A" w:rsidP="00D40A8A">
            <w:pPr>
              <w:rPr>
                <w:b/>
              </w:rPr>
            </w:pPr>
            <w:bookmarkStart w:id="0" w:name="_GoBack"/>
            <w:bookmarkEnd w:id="0"/>
            <w:r w:rsidRPr="00D40A8A">
              <w:rPr>
                <w:b/>
              </w:rPr>
              <w:t>IT STRATEGIC OBJECTIVE</w:t>
            </w:r>
          </w:p>
        </w:tc>
        <w:tc>
          <w:tcPr>
            <w:tcW w:w="7890" w:type="dxa"/>
          </w:tcPr>
          <w:p w:rsidR="00D40A8A" w:rsidRPr="00D40A8A" w:rsidRDefault="00D40A8A" w:rsidP="00D40A8A">
            <w:pPr>
              <w:rPr>
                <w:b/>
              </w:rPr>
            </w:pPr>
            <w:r w:rsidRPr="00D40A8A">
              <w:rPr>
                <w:b/>
              </w:rPr>
              <w:t>DESCRIPTION OF OBJECTIVE</w:t>
            </w:r>
          </w:p>
        </w:tc>
      </w:tr>
      <w:tr w:rsidR="00D40A8A" w:rsidTr="00D40A8A">
        <w:trPr>
          <w:trHeight w:val="210"/>
        </w:trPr>
        <w:tc>
          <w:tcPr>
            <w:tcW w:w="3855" w:type="dxa"/>
          </w:tcPr>
          <w:p w:rsidR="00D40A8A" w:rsidRDefault="00D40A8A" w:rsidP="00D40A8A">
            <w:r>
              <w:t>Several shipping options or methods</w:t>
            </w:r>
          </w:p>
        </w:tc>
        <w:tc>
          <w:tcPr>
            <w:tcW w:w="7890" w:type="dxa"/>
          </w:tcPr>
          <w:p w:rsidR="00D40A8A" w:rsidRDefault="00D40A8A" w:rsidP="00D40A8A">
            <w:r>
              <w:t xml:space="preserve">This several options are meant to allow the website user to select </w:t>
            </w:r>
            <w:r w:rsidR="00B70769">
              <w:t>ways and how they want their</w:t>
            </w:r>
            <w:r>
              <w:t xml:space="preserve"> goods delivered to them. The customer also has the option of breaking up his/her orders in chunks of how they will be delivered.</w:t>
            </w:r>
          </w:p>
        </w:tc>
      </w:tr>
      <w:tr w:rsidR="00D40A8A" w:rsidTr="00D40A8A">
        <w:trPr>
          <w:trHeight w:val="225"/>
        </w:trPr>
        <w:tc>
          <w:tcPr>
            <w:tcW w:w="3855" w:type="dxa"/>
          </w:tcPr>
          <w:p w:rsidR="00D40A8A" w:rsidRDefault="00D95A89" w:rsidP="00D40A8A">
            <w:r>
              <w:t>Saved copy of the customer orders</w:t>
            </w:r>
          </w:p>
        </w:tc>
        <w:tc>
          <w:tcPr>
            <w:tcW w:w="7890" w:type="dxa"/>
          </w:tcPr>
          <w:p w:rsidR="00D40A8A" w:rsidRDefault="00D95A89" w:rsidP="00D40A8A">
            <w:r>
              <w:t xml:space="preserve">To enable </w:t>
            </w:r>
            <w:r w:rsidR="00B70769">
              <w:t>this</w:t>
            </w:r>
            <w:r>
              <w:t xml:space="preserve"> user or customer to retrieve or view orders through the use of customers logging in credentials</w:t>
            </w:r>
          </w:p>
        </w:tc>
      </w:tr>
      <w:tr w:rsidR="00D40A8A" w:rsidTr="00D40A8A">
        <w:trPr>
          <w:trHeight w:val="210"/>
        </w:trPr>
        <w:tc>
          <w:tcPr>
            <w:tcW w:w="3855" w:type="dxa"/>
          </w:tcPr>
          <w:p w:rsidR="00D40A8A" w:rsidRDefault="00D95A89" w:rsidP="00D40A8A">
            <w:r>
              <w:t>Alternative methods of payment</w:t>
            </w:r>
          </w:p>
        </w:tc>
        <w:tc>
          <w:tcPr>
            <w:tcW w:w="7890" w:type="dxa"/>
          </w:tcPr>
          <w:p w:rsidR="00D40A8A" w:rsidRDefault="00D95A89" w:rsidP="00D40A8A">
            <w:r>
              <w:t>There should be more than just debit or credit card option the site should include tools like PayPal to help in online payment.</w:t>
            </w:r>
          </w:p>
        </w:tc>
      </w:tr>
      <w:tr w:rsidR="00D40A8A" w:rsidTr="00D40A8A">
        <w:trPr>
          <w:trHeight w:val="225"/>
        </w:trPr>
        <w:tc>
          <w:tcPr>
            <w:tcW w:w="3855" w:type="dxa"/>
          </w:tcPr>
          <w:p w:rsidR="00D40A8A" w:rsidRDefault="00D95A89" w:rsidP="00D40A8A">
            <w:r>
              <w:t>A guest checkout option</w:t>
            </w:r>
          </w:p>
        </w:tc>
        <w:tc>
          <w:tcPr>
            <w:tcW w:w="7890" w:type="dxa"/>
          </w:tcPr>
          <w:p w:rsidR="00D40A8A" w:rsidRDefault="00D95A89" w:rsidP="00D40A8A">
            <w:r>
              <w:t>This is to help those shoppers that are in a hurry to have a faster checkout without having created an account or sign in.</w:t>
            </w:r>
          </w:p>
        </w:tc>
      </w:tr>
      <w:tr w:rsidR="00D40A8A" w:rsidTr="00D40A8A">
        <w:trPr>
          <w:trHeight w:val="195"/>
        </w:trPr>
        <w:tc>
          <w:tcPr>
            <w:tcW w:w="3855" w:type="dxa"/>
          </w:tcPr>
          <w:p w:rsidR="00D40A8A" w:rsidRDefault="00D95A89" w:rsidP="00D40A8A">
            <w:r>
              <w:t>A persistent shopping cart logo</w:t>
            </w:r>
          </w:p>
        </w:tc>
        <w:tc>
          <w:tcPr>
            <w:tcW w:w="7890" w:type="dxa"/>
          </w:tcPr>
          <w:p w:rsidR="00D40A8A" w:rsidRDefault="00D95A89" w:rsidP="00D40A8A">
            <w:r>
              <w:t xml:space="preserve"> This shows the number of goods the customer has added into the shopping </w:t>
            </w:r>
            <w:r w:rsidR="00B70769">
              <w:t>cart.</w:t>
            </w:r>
          </w:p>
        </w:tc>
      </w:tr>
      <w:tr w:rsidR="00D40A8A" w:rsidTr="00D40A8A">
        <w:trPr>
          <w:trHeight w:val="240"/>
        </w:trPr>
        <w:tc>
          <w:tcPr>
            <w:tcW w:w="3855" w:type="dxa"/>
          </w:tcPr>
          <w:p w:rsidR="00D40A8A" w:rsidRDefault="00B70769" w:rsidP="00D40A8A">
            <w:r>
              <w:t>Recommend items on the checkout page</w:t>
            </w:r>
          </w:p>
        </w:tc>
        <w:tc>
          <w:tcPr>
            <w:tcW w:w="7890" w:type="dxa"/>
          </w:tcPr>
          <w:p w:rsidR="00D40A8A" w:rsidRDefault="00B70769" w:rsidP="00D40A8A">
            <w:r>
              <w:t>This should include items/products that the consumer has not added</w:t>
            </w:r>
          </w:p>
        </w:tc>
      </w:tr>
      <w:tr w:rsidR="00D40A8A" w:rsidTr="00D40A8A">
        <w:trPr>
          <w:trHeight w:val="210"/>
        </w:trPr>
        <w:tc>
          <w:tcPr>
            <w:tcW w:w="3855" w:type="dxa"/>
          </w:tcPr>
          <w:p w:rsidR="00D40A8A" w:rsidRDefault="00B70769" w:rsidP="00D40A8A">
            <w:r>
              <w:t>A zoom feature</w:t>
            </w:r>
          </w:p>
        </w:tc>
        <w:tc>
          <w:tcPr>
            <w:tcW w:w="7890" w:type="dxa"/>
          </w:tcPr>
          <w:p w:rsidR="00D40A8A" w:rsidRDefault="00B70769" w:rsidP="00840925">
            <w:r>
              <w:t xml:space="preserve">This is to enable </w:t>
            </w:r>
            <w:r w:rsidRPr="00840925">
              <w:rPr>
                <w:noProof/>
              </w:rPr>
              <w:t xml:space="preserve">the </w:t>
            </w:r>
            <w:r w:rsidR="00840925">
              <w:rPr>
                <w:noProof/>
              </w:rPr>
              <w:t>shopper</w:t>
            </w:r>
            <w:r>
              <w:t xml:space="preserve"> to be able to magnify on items as well as features of products while the same resolution is maintained </w:t>
            </w:r>
          </w:p>
        </w:tc>
      </w:tr>
      <w:tr w:rsidR="00D40A8A" w:rsidTr="00D40A8A">
        <w:trPr>
          <w:trHeight w:val="225"/>
        </w:trPr>
        <w:tc>
          <w:tcPr>
            <w:tcW w:w="3855" w:type="dxa"/>
          </w:tcPr>
          <w:p w:rsidR="00D40A8A" w:rsidRDefault="00B70769" w:rsidP="00D40A8A">
            <w:r>
              <w:t>Alternative product pictures</w:t>
            </w:r>
          </w:p>
        </w:tc>
        <w:tc>
          <w:tcPr>
            <w:tcW w:w="7890" w:type="dxa"/>
          </w:tcPr>
          <w:p w:rsidR="00D40A8A" w:rsidRDefault="00B70769" w:rsidP="00D40A8A">
            <w:r>
              <w:t>A product should have more than one photo with its photo being of a different angle. This is to enable the customer to have a clear look of the product.</w:t>
            </w:r>
          </w:p>
        </w:tc>
      </w:tr>
      <w:tr w:rsidR="00D40A8A" w:rsidTr="00D40A8A">
        <w:trPr>
          <w:trHeight w:val="210"/>
        </w:trPr>
        <w:tc>
          <w:tcPr>
            <w:tcW w:w="3855" w:type="dxa"/>
          </w:tcPr>
          <w:p w:rsidR="00D40A8A" w:rsidRDefault="00B70769" w:rsidP="00D40A8A">
            <w:r>
              <w:t>wishlist</w:t>
            </w:r>
          </w:p>
        </w:tc>
        <w:tc>
          <w:tcPr>
            <w:tcW w:w="7890" w:type="dxa"/>
          </w:tcPr>
          <w:p w:rsidR="00D40A8A" w:rsidRDefault="00B70769" w:rsidP="00D40A8A">
            <w:r>
              <w:t xml:space="preserve">To enable customers to sign in and be able to save several </w:t>
            </w:r>
            <w:r w:rsidR="00840925">
              <w:t>products in their account.</w:t>
            </w:r>
          </w:p>
        </w:tc>
      </w:tr>
      <w:tr w:rsidR="00D40A8A" w:rsidTr="00D40A8A">
        <w:trPr>
          <w:trHeight w:val="255"/>
        </w:trPr>
        <w:tc>
          <w:tcPr>
            <w:tcW w:w="3855" w:type="dxa"/>
          </w:tcPr>
          <w:p w:rsidR="00D40A8A" w:rsidRDefault="00840925" w:rsidP="00D40A8A">
            <w:r>
              <w:t xml:space="preserve">Dropdowns and </w:t>
            </w:r>
            <w:r>
              <w:rPr>
                <w:noProof/>
              </w:rPr>
              <w:t>rol</w:t>
            </w:r>
            <w:r w:rsidRPr="00840925">
              <w:rPr>
                <w:noProof/>
              </w:rPr>
              <w:t>lovers</w:t>
            </w:r>
          </w:p>
        </w:tc>
        <w:tc>
          <w:tcPr>
            <w:tcW w:w="7890" w:type="dxa"/>
          </w:tcPr>
          <w:p w:rsidR="00D40A8A" w:rsidRDefault="00840925" w:rsidP="00D40A8A">
            <w:r>
              <w:t>To enable the shopper to search for subcategories from the top without having to display all the subcategories present</w:t>
            </w:r>
          </w:p>
        </w:tc>
      </w:tr>
    </w:tbl>
    <w:p w:rsidR="00DF152D" w:rsidRPr="00D40A8A" w:rsidRDefault="00D40A8A" w:rsidP="00D40A8A">
      <w:pPr>
        <w:jc w:val="center"/>
        <w:rPr>
          <w:b/>
        </w:rPr>
      </w:pPr>
      <w:r w:rsidRPr="00D40A8A">
        <w:rPr>
          <w:b/>
        </w:rPr>
        <w:t>SPREADSHEET ENTRY</w:t>
      </w:r>
    </w:p>
    <w:sectPr w:rsidR="00DF152D" w:rsidRPr="00D40A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67E3" w:rsidRDefault="004967E3" w:rsidP="00D40A8A">
      <w:pPr>
        <w:spacing w:after="0" w:line="240" w:lineRule="auto"/>
      </w:pPr>
      <w:r>
        <w:separator/>
      </w:r>
    </w:p>
  </w:endnote>
  <w:endnote w:type="continuationSeparator" w:id="0">
    <w:p w:rsidR="004967E3" w:rsidRDefault="004967E3" w:rsidP="00D40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67E3" w:rsidRDefault="004967E3" w:rsidP="00D40A8A">
      <w:pPr>
        <w:spacing w:after="0" w:line="240" w:lineRule="auto"/>
      </w:pPr>
      <w:r>
        <w:separator/>
      </w:r>
    </w:p>
  </w:footnote>
  <w:footnote w:type="continuationSeparator" w:id="0">
    <w:p w:rsidR="004967E3" w:rsidRDefault="004967E3" w:rsidP="00D40A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O0sDAxNDM3MDY0tTBS0lEKTi0uzszPAykwrAUAxRwO+iwAAAA="/>
  </w:docVars>
  <w:rsids>
    <w:rsidRoot w:val="00CD7C18"/>
    <w:rsid w:val="002A0605"/>
    <w:rsid w:val="004967E3"/>
    <w:rsid w:val="006C751A"/>
    <w:rsid w:val="00840925"/>
    <w:rsid w:val="00B70769"/>
    <w:rsid w:val="00B760DC"/>
    <w:rsid w:val="00CD7C18"/>
    <w:rsid w:val="00D40A8A"/>
    <w:rsid w:val="00D75777"/>
    <w:rsid w:val="00D95A89"/>
    <w:rsid w:val="00E1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EE61D6-404B-450A-BC98-618F479A9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0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A8A"/>
  </w:style>
  <w:style w:type="paragraph" w:styleId="Footer">
    <w:name w:val="footer"/>
    <w:basedOn w:val="Normal"/>
    <w:link w:val="FooterChar"/>
    <w:uiPriority w:val="99"/>
    <w:unhideWhenUsed/>
    <w:rsid w:val="00D40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OTOTO</dc:creator>
  <cp:keywords/>
  <dc:description/>
  <cp:lastModifiedBy>user</cp:lastModifiedBy>
  <cp:revision>2</cp:revision>
  <dcterms:created xsi:type="dcterms:W3CDTF">2018-11-09T02:33:00Z</dcterms:created>
  <dcterms:modified xsi:type="dcterms:W3CDTF">2018-11-09T02:33:00Z</dcterms:modified>
</cp:coreProperties>
</file>